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B9" w:rsidRPr="00E75610" w:rsidRDefault="00D854F3" w:rsidP="00D854F3">
      <w:pPr>
        <w:jc w:val="center"/>
        <w:rPr>
          <w:rFonts w:ascii="Arial Black" w:hAnsi="Arial Black"/>
          <w:sz w:val="44"/>
          <w:szCs w:val="44"/>
        </w:rPr>
      </w:pPr>
      <w:r w:rsidRPr="00E75610">
        <w:rPr>
          <w:noProof/>
          <w:sz w:val="44"/>
          <w:szCs w:val="44"/>
          <w:lang w:eastAsia="de-DE"/>
        </w:rPr>
        <w:drawing>
          <wp:anchor distT="0" distB="0" distL="114300" distR="114300" simplePos="0" relativeHeight="251658240" behindDoc="1" locked="0" layoutInCell="1" allowOverlap="1" wp14:anchorId="4380B166" wp14:editId="3B22603C">
            <wp:simplePos x="0" y="0"/>
            <wp:positionH relativeFrom="column">
              <wp:posOffset>4966615</wp:posOffset>
            </wp:positionH>
            <wp:positionV relativeFrom="paragraph">
              <wp:posOffset>-591037</wp:posOffset>
            </wp:positionV>
            <wp:extent cx="1377538" cy="13775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7283" cy="1377283"/>
                    </a:xfrm>
                    <a:prstGeom prst="rect">
                      <a:avLst/>
                    </a:prstGeom>
                  </pic:spPr>
                </pic:pic>
              </a:graphicData>
            </a:graphic>
            <wp14:sizeRelH relativeFrom="page">
              <wp14:pctWidth>0</wp14:pctWidth>
            </wp14:sizeRelH>
            <wp14:sizeRelV relativeFrom="page">
              <wp14:pctHeight>0</wp14:pctHeight>
            </wp14:sizeRelV>
          </wp:anchor>
        </w:drawing>
      </w:r>
      <w:r w:rsidRPr="00E75610">
        <w:rPr>
          <w:rFonts w:ascii="Arial Black" w:hAnsi="Arial Black"/>
          <w:sz w:val="44"/>
          <w:szCs w:val="44"/>
        </w:rPr>
        <w:t xml:space="preserve">TSV Germania </w:t>
      </w:r>
      <w:proofErr w:type="spellStart"/>
      <w:r w:rsidRPr="00E75610">
        <w:rPr>
          <w:rFonts w:ascii="Arial Black" w:hAnsi="Arial Black"/>
          <w:sz w:val="44"/>
          <w:szCs w:val="44"/>
        </w:rPr>
        <w:t>Krölpa</w:t>
      </w:r>
      <w:proofErr w:type="spellEnd"/>
    </w:p>
    <w:p w:rsidR="00D854F3" w:rsidRPr="00E75610" w:rsidRDefault="009C4762" w:rsidP="00CC26D4">
      <w:pPr>
        <w:spacing w:line="240" w:lineRule="auto"/>
        <w:jc w:val="center"/>
        <w:rPr>
          <w:rFonts w:ascii="Arial Black" w:hAnsi="Arial Black"/>
          <w:sz w:val="24"/>
          <w:szCs w:val="24"/>
        </w:rPr>
      </w:pPr>
      <w:r w:rsidRPr="00E75610">
        <w:rPr>
          <w:rFonts w:ascii="Arial Black" w:hAnsi="Arial Black"/>
          <w:sz w:val="24"/>
          <w:szCs w:val="24"/>
        </w:rPr>
        <w:t>Fußball</w:t>
      </w:r>
      <w:r w:rsidR="00EF1C2E" w:rsidRPr="00E75610">
        <w:rPr>
          <w:rFonts w:ascii="Arial Black" w:hAnsi="Arial Black"/>
          <w:sz w:val="24"/>
          <w:szCs w:val="24"/>
        </w:rPr>
        <w:t xml:space="preserve"> </w:t>
      </w:r>
      <w:r w:rsidR="00E75610">
        <w:rPr>
          <w:rFonts w:ascii="Arial Black" w:hAnsi="Arial Black"/>
          <w:sz w:val="24"/>
          <w:szCs w:val="24"/>
        </w:rPr>
        <w:t xml:space="preserve"> </w:t>
      </w:r>
      <w:r>
        <w:rPr>
          <w:rFonts w:ascii="Arial Black" w:hAnsi="Arial Black"/>
          <w:sz w:val="24"/>
          <w:szCs w:val="24"/>
        </w:rPr>
        <w:t xml:space="preserve"> </w:t>
      </w:r>
      <w:r w:rsidR="00EF1C2E" w:rsidRPr="00E75610">
        <w:rPr>
          <w:rFonts w:ascii="Wingdings" w:hAnsi="Wingdings"/>
          <w:sz w:val="24"/>
          <w:szCs w:val="24"/>
        </w:rPr>
        <w:t></w:t>
      </w:r>
      <w:r w:rsidR="00EF1C2E" w:rsidRPr="00E75610">
        <w:rPr>
          <w:rFonts w:ascii="Wingdings" w:hAnsi="Wingdings"/>
          <w:sz w:val="24"/>
          <w:szCs w:val="24"/>
        </w:rPr>
        <w:t></w:t>
      </w:r>
      <w:r w:rsidR="00D854F3" w:rsidRPr="00E75610">
        <w:rPr>
          <w:rFonts w:ascii="Arial Black" w:hAnsi="Arial Black"/>
          <w:sz w:val="24"/>
          <w:szCs w:val="24"/>
        </w:rPr>
        <w:t>Handball</w:t>
      </w:r>
      <w:r w:rsidR="00EF1C2E" w:rsidRPr="00E75610">
        <w:rPr>
          <w:rFonts w:ascii="Arial Black" w:hAnsi="Arial Black"/>
          <w:sz w:val="24"/>
          <w:szCs w:val="24"/>
        </w:rPr>
        <w:t xml:space="preserve"> </w:t>
      </w:r>
      <w:r>
        <w:rPr>
          <w:rFonts w:ascii="Arial Black" w:hAnsi="Arial Black"/>
          <w:sz w:val="24"/>
          <w:szCs w:val="24"/>
        </w:rPr>
        <w:t xml:space="preserve"> </w:t>
      </w:r>
      <w:r w:rsidR="00EF1C2E" w:rsidRPr="00E75610">
        <w:rPr>
          <w:rFonts w:ascii="Wingdings" w:hAnsi="Wingdings"/>
          <w:sz w:val="24"/>
          <w:szCs w:val="24"/>
        </w:rPr>
        <w:t></w:t>
      </w:r>
      <w:r w:rsidR="00EF1C2E" w:rsidRPr="00E75610">
        <w:rPr>
          <w:rFonts w:ascii="Wingdings" w:hAnsi="Wingdings"/>
          <w:sz w:val="24"/>
          <w:szCs w:val="24"/>
        </w:rPr>
        <w:t></w:t>
      </w:r>
      <w:r w:rsidR="00EF1C2E" w:rsidRPr="00E75610">
        <w:rPr>
          <w:rFonts w:ascii="Arial Black" w:hAnsi="Arial Black"/>
          <w:sz w:val="24"/>
          <w:szCs w:val="24"/>
        </w:rPr>
        <w:t xml:space="preserve">Kegeln </w:t>
      </w:r>
      <w:r w:rsidR="00E75610">
        <w:rPr>
          <w:rFonts w:ascii="Arial Black" w:hAnsi="Arial Black"/>
          <w:sz w:val="24"/>
          <w:szCs w:val="24"/>
        </w:rPr>
        <w:t xml:space="preserve"> </w:t>
      </w:r>
      <w:r w:rsidR="00EF1C2E" w:rsidRPr="00E75610">
        <w:rPr>
          <w:rFonts w:ascii="Wingdings" w:hAnsi="Wingdings"/>
          <w:sz w:val="24"/>
          <w:szCs w:val="24"/>
        </w:rPr>
        <w:t></w:t>
      </w:r>
      <w:r w:rsidR="00EF1C2E" w:rsidRPr="00E75610">
        <w:rPr>
          <w:rFonts w:ascii="Wingdings" w:hAnsi="Wingdings"/>
          <w:sz w:val="24"/>
          <w:szCs w:val="24"/>
        </w:rPr>
        <w:t></w:t>
      </w:r>
      <w:r w:rsidR="00EF1C2E" w:rsidRPr="00E75610">
        <w:rPr>
          <w:rFonts w:ascii="Arial Black" w:hAnsi="Arial Black"/>
          <w:sz w:val="24"/>
          <w:szCs w:val="24"/>
        </w:rPr>
        <w:t>Gymnastik</w:t>
      </w:r>
      <w:r w:rsidR="00E75610">
        <w:rPr>
          <w:rFonts w:ascii="Arial Black" w:hAnsi="Arial Black"/>
          <w:sz w:val="24"/>
          <w:szCs w:val="24"/>
        </w:rPr>
        <w:t xml:space="preserve"> </w:t>
      </w:r>
      <w:r w:rsidR="00EF1C2E" w:rsidRPr="00E75610">
        <w:rPr>
          <w:rFonts w:ascii="Arial Black" w:hAnsi="Arial Black"/>
          <w:sz w:val="24"/>
          <w:szCs w:val="24"/>
        </w:rPr>
        <w:t xml:space="preserve"> </w:t>
      </w:r>
      <w:r>
        <w:rPr>
          <w:rFonts w:ascii="Arial Black" w:hAnsi="Arial Black"/>
          <w:sz w:val="24"/>
          <w:szCs w:val="24"/>
        </w:rPr>
        <w:br/>
      </w:r>
      <w:r w:rsidR="00EF1C2E" w:rsidRPr="00E75610">
        <w:rPr>
          <w:rFonts w:ascii="Arial Black" w:hAnsi="Arial Black"/>
          <w:sz w:val="24"/>
          <w:szCs w:val="24"/>
        </w:rPr>
        <w:t>Volleyball</w:t>
      </w:r>
      <w:r w:rsidRPr="00E75610">
        <w:rPr>
          <w:rFonts w:ascii="Arial Black" w:hAnsi="Arial Black"/>
          <w:sz w:val="24"/>
          <w:szCs w:val="24"/>
        </w:rPr>
        <w:t xml:space="preserve"> </w:t>
      </w:r>
      <w:r>
        <w:rPr>
          <w:rFonts w:ascii="Arial Black" w:hAnsi="Arial Black"/>
          <w:sz w:val="24"/>
          <w:szCs w:val="24"/>
        </w:rPr>
        <w:t xml:space="preserve">  </w:t>
      </w:r>
      <w:r w:rsidRPr="00E75610">
        <w:rPr>
          <w:rFonts w:ascii="Wingdings" w:hAnsi="Wingdings"/>
          <w:sz w:val="24"/>
          <w:szCs w:val="24"/>
        </w:rPr>
        <w:t></w:t>
      </w:r>
      <w:r w:rsidRPr="00E75610">
        <w:rPr>
          <w:rFonts w:ascii="Wingdings" w:hAnsi="Wingdings"/>
          <w:sz w:val="24"/>
          <w:szCs w:val="24"/>
        </w:rPr>
        <w:t></w:t>
      </w:r>
      <w:r>
        <w:rPr>
          <w:rFonts w:ascii="Arial Black" w:hAnsi="Arial Black"/>
          <w:sz w:val="24"/>
          <w:szCs w:val="24"/>
        </w:rPr>
        <w:t>Prävention</w:t>
      </w:r>
    </w:p>
    <w:p w:rsidR="00EF1C2E" w:rsidRDefault="00EF1C2E" w:rsidP="00CC26D4">
      <w:pPr>
        <w:spacing w:line="240" w:lineRule="auto"/>
        <w:jc w:val="center"/>
        <w:rPr>
          <w:rFonts w:ascii="Arial Black" w:hAnsi="Arial Black"/>
          <w:sz w:val="10"/>
          <w:szCs w:val="10"/>
        </w:rPr>
      </w:pPr>
    </w:p>
    <w:p w:rsidR="00104E69" w:rsidRPr="009C4762" w:rsidRDefault="00104E69" w:rsidP="00CC26D4">
      <w:pPr>
        <w:spacing w:line="240" w:lineRule="auto"/>
        <w:jc w:val="center"/>
        <w:rPr>
          <w:rFonts w:ascii="Arial Black" w:hAnsi="Arial Black"/>
          <w:sz w:val="10"/>
          <w:szCs w:val="10"/>
        </w:rPr>
      </w:pPr>
    </w:p>
    <w:p w:rsidR="00EF1C2E" w:rsidRDefault="00E75610" w:rsidP="00CC26D4">
      <w:pPr>
        <w:spacing w:line="240" w:lineRule="auto"/>
        <w:jc w:val="center"/>
        <w:rPr>
          <w:rFonts w:ascii="Arial Black" w:hAnsi="Arial Black"/>
          <w:sz w:val="32"/>
          <w:szCs w:val="32"/>
        </w:rPr>
      </w:pPr>
      <w:r>
        <w:rPr>
          <w:rFonts w:ascii="Arial Black" w:hAnsi="Arial Black"/>
          <w:sz w:val="32"/>
          <w:szCs w:val="32"/>
        </w:rPr>
        <w:t>Beitrittserklärung</w:t>
      </w:r>
    </w:p>
    <w:p w:rsidR="00E75610" w:rsidRDefault="00E75610" w:rsidP="00E75610">
      <w:pPr>
        <w:rPr>
          <w:rFonts w:ascii="Arial" w:hAnsi="Arial" w:cs="Arial"/>
          <w:sz w:val="24"/>
          <w:szCs w:val="24"/>
        </w:rPr>
      </w:pPr>
      <w:r w:rsidRPr="00E75610">
        <w:rPr>
          <w:rFonts w:ascii="Arial" w:hAnsi="Arial" w:cs="Arial"/>
          <w:sz w:val="24"/>
          <w:szCs w:val="24"/>
        </w:rPr>
        <w:t xml:space="preserve">Mit </w:t>
      </w:r>
      <w:r w:rsidR="00CC26D4">
        <w:rPr>
          <w:rFonts w:ascii="Arial" w:hAnsi="Arial" w:cs="Arial"/>
          <w:sz w:val="24"/>
          <w:szCs w:val="24"/>
        </w:rPr>
        <w:t>meinem</w:t>
      </w:r>
      <w:r w:rsidRPr="00E75610">
        <w:rPr>
          <w:rFonts w:ascii="Arial" w:hAnsi="Arial" w:cs="Arial"/>
          <w:sz w:val="24"/>
          <w:szCs w:val="24"/>
        </w:rPr>
        <w:t xml:space="preserve"> Beitritt erkenne</w:t>
      </w:r>
      <w:r w:rsidR="00CC26D4">
        <w:rPr>
          <w:rFonts w:ascii="Arial" w:hAnsi="Arial" w:cs="Arial"/>
          <w:sz w:val="24"/>
          <w:szCs w:val="24"/>
        </w:rPr>
        <w:t xml:space="preserve"> ich</w:t>
      </w:r>
      <w:r w:rsidRPr="00E75610">
        <w:rPr>
          <w:rFonts w:ascii="Arial" w:hAnsi="Arial" w:cs="Arial"/>
          <w:sz w:val="24"/>
          <w:szCs w:val="24"/>
        </w:rPr>
        <w:t xml:space="preserve"> die </w:t>
      </w:r>
      <w:r>
        <w:rPr>
          <w:rFonts w:ascii="Arial" w:hAnsi="Arial" w:cs="Arial"/>
          <w:sz w:val="24"/>
          <w:szCs w:val="24"/>
        </w:rPr>
        <w:t xml:space="preserve">Satzung des </w:t>
      </w:r>
      <w:r w:rsidR="00CC26D4">
        <w:rPr>
          <w:rFonts w:ascii="Arial" w:hAnsi="Arial" w:cs="Arial"/>
          <w:sz w:val="24"/>
          <w:szCs w:val="24"/>
        </w:rPr>
        <w:t xml:space="preserve">TSV Germania </w:t>
      </w:r>
      <w:proofErr w:type="spellStart"/>
      <w:r w:rsidR="00CC26D4">
        <w:rPr>
          <w:rFonts w:ascii="Arial" w:hAnsi="Arial" w:cs="Arial"/>
          <w:sz w:val="24"/>
          <w:szCs w:val="24"/>
        </w:rPr>
        <w:t>Krölpa</w:t>
      </w:r>
      <w:proofErr w:type="spellEnd"/>
      <w:r>
        <w:rPr>
          <w:rFonts w:ascii="Arial" w:hAnsi="Arial" w:cs="Arial"/>
          <w:sz w:val="24"/>
          <w:szCs w:val="24"/>
        </w:rPr>
        <w:t xml:space="preserve"> an.</w:t>
      </w:r>
      <w:r w:rsidR="00CC26D4">
        <w:rPr>
          <w:rFonts w:ascii="Arial" w:hAnsi="Arial" w:cs="Arial"/>
          <w:sz w:val="24"/>
          <w:szCs w:val="24"/>
        </w:rPr>
        <w:t xml:space="preserve"> </w:t>
      </w:r>
      <w:r w:rsidR="00CC26D4">
        <w:rPr>
          <w:rFonts w:ascii="Arial" w:hAnsi="Arial" w:cs="Arial"/>
          <w:sz w:val="24"/>
          <w:szCs w:val="24"/>
        </w:rPr>
        <w:br/>
        <w:t>(Auszüge aus der Satzung siehe Rückseite)</w:t>
      </w:r>
    </w:p>
    <w:p w:rsidR="00104E69" w:rsidRDefault="00104E69" w:rsidP="00E75610">
      <w:pPr>
        <w:rPr>
          <w:rFonts w:ascii="Arial" w:hAnsi="Arial" w:cs="Arial"/>
          <w:sz w:val="24"/>
          <w:szCs w:val="24"/>
        </w:rPr>
      </w:pPr>
    </w:p>
    <w:tbl>
      <w:tblPr>
        <w:tblStyle w:val="Tabellenraster"/>
        <w:tblW w:w="9864" w:type="dxa"/>
        <w:tblInd w:w="-280" w:type="dxa"/>
        <w:tblCellMar>
          <w:top w:w="85" w:type="dxa"/>
        </w:tblCellMar>
        <w:tblLook w:val="04A0" w:firstRow="1" w:lastRow="0" w:firstColumn="1" w:lastColumn="0" w:noHBand="0" w:noVBand="1"/>
      </w:tblPr>
      <w:tblGrid>
        <w:gridCol w:w="4932"/>
        <w:gridCol w:w="4932"/>
      </w:tblGrid>
      <w:tr w:rsidR="00E75610" w:rsidTr="007839DE">
        <w:trPr>
          <w:trHeight w:val="680"/>
        </w:trPr>
        <w:tc>
          <w:tcPr>
            <w:tcW w:w="4932" w:type="dxa"/>
          </w:tcPr>
          <w:p w:rsidR="00E75610" w:rsidRPr="00E75610" w:rsidRDefault="00E75610" w:rsidP="00E75610">
            <w:pPr>
              <w:rPr>
                <w:rFonts w:ascii="Arial" w:hAnsi="Arial" w:cs="Arial"/>
                <w:sz w:val="16"/>
                <w:szCs w:val="16"/>
              </w:rPr>
            </w:pPr>
            <w:r>
              <w:rPr>
                <w:rFonts w:ascii="Arial" w:hAnsi="Arial" w:cs="Arial"/>
                <w:sz w:val="16"/>
                <w:szCs w:val="16"/>
              </w:rPr>
              <w:t>Name</w:t>
            </w:r>
            <w:r w:rsidR="007839DE">
              <w:rPr>
                <w:rFonts w:ascii="Arial" w:hAnsi="Arial" w:cs="Arial"/>
                <w:sz w:val="16"/>
                <w:szCs w:val="16"/>
              </w:rPr>
              <w:t>:</w:t>
            </w:r>
          </w:p>
        </w:tc>
        <w:tc>
          <w:tcPr>
            <w:tcW w:w="4932" w:type="dxa"/>
          </w:tcPr>
          <w:p w:rsidR="00E75610" w:rsidRDefault="007839DE" w:rsidP="00E75610">
            <w:pPr>
              <w:rPr>
                <w:rFonts w:ascii="Arial" w:hAnsi="Arial" w:cs="Arial"/>
                <w:sz w:val="24"/>
                <w:szCs w:val="24"/>
              </w:rPr>
            </w:pPr>
            <w:r>
              <w:rPr>
                <w:rFonts w:ascii="Arial" w:hAnsi="Arial" w:cs="Arial"/>
                <w:sz w:val="16"/>
                <w:szCs w:val="16"/>
              </w:rPr>
              <w:t>Vorname:</w:t>
            </w:r>
          </w:p>
        </w:tc>
      </w:tr>
      <w:tr w:rsidR="00E75610" w:rsidTr="007839DE">
        <w:trPr>
          <w:trHeight w:val="680"/>
        </w:trPr>
        <w:tc>
          <w:tcPr>
            <w:tcW w:w="4932" w:type="dxa"/>
          </w:tcPr>
          <w:p w:rsidR="00E75610" w:rsidRDefault="007839DE" w:rsidP="00B212BE">
            <w:pPr>
              <w:rPr>
                <w:rFonts w:ascii="Arial" w:hAnsi="Arial" w:cs="Arial"/>
                <w:sz w:val="24"/>
                <w:szCs w:val="24"/>
              </w:rPr>
            </w:pPr>
            <w:r>
              <w:rPr>
                <w:rFonts w:ascii="Arial" w:hAnsi="Arial" w:cs="Arial"/>
                <w:sz w:val="16"/>
                <w:szCs w:val="16"/>
              </w:rPr>
              <w:t>PLZ/Ort:</w:t>
            </w:r>
          </w:p>
        </w:tc>
        <w:tc>
          <w:tcPr>
            <w:tcW w:w="4932" w:type="dxa"/>
          </w:tcPr>
          <w:p w:rsidR="00E75610" w:rsidRDefault="007839DE" w:rsidP="00B212BE">
            <w:pPr>
              <w:rPr>
                <w:rFonts w:ascii="Arial" w:hAnsi="Arial" w:cs="Arial"/>
                <w:sz w:val="24"/>
                <w:szCs w:val="24"/>
              </w:rPr>
            </w:pPr>
            <w:r>
              <w:rPr>
                <w:rFonts w:ascii="Arial" w:hAnsi="Arial" w:cs="Arial"/>
                <w:sz w:val="16"/>
                <w:szCs w:val="16"/>
              </w:rPr>
              <w:t>Straße/Hausnummer:</w:t>
            </w:r>
          </w:p>
        </w:tc>
      </w:tr>
      <w:tr w:rsidR="00E75610" w:rsidTr="007839DE">
        <w:trPr>
          <w:trHeight w:val="680"/>
        </w:trPr>
        <w:tc>
          <w:tcPr>
            <w:tcW w:w="4932" w:type="dxa"/>
          </w:tcPr>
          <w:p w:rsidR="00E75610" w:rsidRDefault="007839DE" w:rsidP="00E75610">
            <w:pPr>
              <w:rPr>
                <w:rFonts w:ascii="Arial" w:hAnsi="Arial" w:cs="Arial"/>
                <w:sz w:val="24"/>
                <w:szCs w:val="24"/>
              </w:rPr>
            </w:pPr>
            <w:r>
              <w:rPr>
                <w:rFonts w:ascii="Arial" w:hAnsi="Arial" w:cs="Arial"/>
                <w:sz w:val="16"/>
                <w:szCs w:val="16"/>
              </w:rPr>
              <w:t>Geburtsdatum:</w:t>
            </w:r>
          </w:p>
        </w:tc>
        <w:tc>
          <w:tcPr>
            <w:tcW w:w="4932" w:type="dxa"/>
          </w:tcPr>
          <w:p w:rsidR="00E75610" w:rsidRDefault="007839DE" w:rsidP="00E75610">
            <w:pPr>
              <w:rPr>
                <w:rFonts w:ascii="Arial" w:hAnsi="Arial" w:cs="Arial"/>
                <w:sz w:val="24"/>
                <w:szCs w:val="24"/>
              </w:rPr>
            </w:pPr>
            <w:r>
              <w:rPr>
                <w:rFonts w:ascii="Arial" w:hAnsi="Arial" w:cs="Arial"/>
                <w:sz w:val="16"/>
                <w:szCs w:val="16"/>
              </w:rPr>
              <w:t>Eintrittsdatum:</w:t>
            </w:r>
          </w:p>
        </w:tc>
      </w:tr>
      <w:tr w:rsidR="00E75610" w:rsidTr="007839DE">
        <w:trPr>
          <w:trHeight w:val="680"/>
        </w:trPr>
        <w:tc>
          <w:tcPr>
            <w:tcW w:w="4932" w:type="dxa"/>
          </w:tcPr>
          <w:p w:rsidR="00E75610" w:rsidRDefault="007839DE" w:rsidP="00E75610">
            <w:pPr>
              <w:rPr>
                <w:rFonts w:ascii="Arial" w:hAnsi="Arial" w:cs="Arial"/>
                <w:sz w:val="24"/>
                <w:szCs w:val="24"/>
              </w:rPr>
            </w:pPr>
            <w:r>
              <w:rPr>
                <w:rFonts w:ascii="Arial" w:hAnsi="Arial" w:cs="Arial"/>
                <w:sz w:val="16"/>
                <w:szCs w:val="16"/>
              </w:rPr>
              <w:t>Telefon:</w:t>
            </w:r>
          </w:p>
        </w:tc>
        <w:tc>
          <w:tcPr>
            <w:tcW w:w="4932" w:type="dxa"/>
          </w:tcPr>
          <w:p w:rsidR="00E75610" w:rsidRDefault="007839DE" w:rsidP="00E75610">
            <w:pPr>
              <w:rPr>
                <w:rFonts w:ascii="Arial" w:hAnsi="Arial" w:cs="Arial"/>
                <w:sz w:val="24"/>
                <w:szCs w:val="24"/>
              </w:rPr>
            </w:pPr>
            <w:r>
              <w:rPr>
                <w:rFonts w:ascii="Arial" w:hAnsi="Arial" w:cs="Arial"/>
                <w:sz w:val="16"/>
                <w:szCs w:val="16"/>
              </w:rPr>
              <w:t>Abteilung:</w:t>
            </w:r>
          </w:p>
        </w:tc>
      </w:tr>
    </w:tbl>
    <w:p w:rsidR="00E75610" w:rsidRDefault="00E75610" w:rsidP="00E75610">
      <w:pPr>
        <w:rPr>
          <w:rFonts w:ascii="Arial" w:hAnsi="Arial" w:cs="Arial"/>
          <w:sz w:val="24"/>
          <w:szCs w:val="24"/>
        </w:rPr>
      </w:pPr>
    </w:p>
    <w:p w:rsidR="00CC26D4" w:rsidRDefault="00CC26D4" w:rsidP="00E75610">
      <w:pPr>
        <w:rPr>
          <w:rFonts w:ascii="Arial" w:hAnsi="Arial" w:cs="Arial"/>
          <w:sz w:val="24"/>
          <w:szCs w:val="24"/>
        </w:rPr>
      </w:pPr>
    </w:p>
    <w:p w:rsidR="00104E69" w:rsidRPr="00E75610" w:rsidRDefault="00104E69" w:rsidP="00E75610">
      <w:pPr>
        <w:rPr>
          <w:rFonts w:ascii="Arial" w:hAnsi="Arial" w:cs="Arial"/>
          <w:sz w:val="24"/>
          <w:szCs w:val="24"/>
        </w:rPr>
      </w:pPr>
    </w:p>
    <w:p w:rsidR="00E75610" w:rsidRDefault="00E75610" w:rsidP="00D854F3">
      <w:pPr>
        <w:pBdr>
          <w:bottom w:val="single" w:sz="12" w:space="1" w:color="auto"/>
        </w:pBdr>
        <w:jc w:val="center"/>
        <w:rPr>
          <w:rFonts w:ascii="Arial" w:hAnsi="Arial" w:cs="Arial"/>
          <w:sz w:val="24"/>
          <w:szCs w:val="24"/>
        </w:rPr>
      </w:pPr>
    </w:p>
    <w:p w:rsidR="007839DE" w:rsidRPr="007839DE" w:rsidRDefault="00CC26D4" w:rsidP="007839DE">
      <w:pPr>
        <w:rPr>
          <w:rFonts w:ascii="Arial" w:hAnsi="Arial" w:cs="Arial"/>
          <w:sz w:val="18"/>
          <w:szCs w:val="18"/>
        </w:rPr>
      </w:pPr>
      <w:r>
        <w:rPr>
          <w:rFonts w:ascii="Arial" w:hAnsi="Arial" w:cs="Arial"/>
          <w:sz w:val="24"/>
          <w:szCs w:val="24"/>
        </w:rPr>
        <w:t>Ort</w:t>
      </w:r>
      <w:r w:rsidR="007839DE">
        <w:rPr>
          <w:rFonts w:ascii="Arial" w:hAnsi="Arial" w:cs="Arial"/>
          <w:sz w:val="24"/>
          <w:szCs w:val="24"/>
        </w:rPr>
        <w:t>,</w:t>
      </w:r>
      <w:r>
        <w:rPr>
          <w:rFonts w:ascii="Arial" w:hAnsi="Arial" w:cs="Arial"/>
          <w:sz w:val="24"/>
          <w:szCs w:val="24"/>
        </w:rPr>
        <w:t xml:space="preserve"> Datum</w:t>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t>Unterschrift:</w:t>
      </w:r>
      <w:r w:rsidR="007839DE">
        <w:rPr>
          <w:rFonts w:ascii="Arial" w:hAnsi="Arial" w:cs="Arial"/>
          <w:sz w:val="24"/>
          <w:szCs w:val="24"/>
        </w:rPr>
        <w:br/>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Pr>
          <w:rFonts w:ascii="Arial" w:hAnsi="Arial" w:cs="Arial"/>
          <w:sz w:val="24"/>
          <w:szCs w:val="24"/>
        </w:rPr>
        <w:tab/>
      </w:r>
      <w:r w:rsidR="007839DE" w:rsidRPr="007839DE">
        <w:rPr>
          <w:rFonts w:ascii="Arial" w:hAnsi="Arial" w:cs="Arial"/>
          <w:sz w:val="18"/>
          <w:szCs w:val="18"/>
        </w:rPr>
        <w:t>(unter 18 Jahren Erziehungsberechtigter)</w:t>
      </w:r>
    </w:p>
    <w:p w:rsidR="009C4762" w:rsidRDefault="009C4762" w:rsidP="009C4762">
      <w:pPr>
        <w:pBdr>
          <w:bottom w:val="single" w:sz="12" w:space="1" w:color="auto"/>
        </w:pBdr>
        <w:jc w:val="center"/>
        <w:rPr>
          <w:rFonts w:ascii="Arial" w:hAnsi="Arial" w:cs="Arial"/>
          <w:sz w:val="24"/>
          <w:szCs w:val="24"/>
        </w:rPr>
      </w:pPr>
    </w:p>
    <w:p w:rsidR="00104E69" w:rsidRDefault="00104E69" w:rsidP="009C4762">
      <w:pPr>
        <w:pBdr>
          <w:bottom w:val="single" w:sz="12" w:space="1" w:color="auto"/>
        </w:pBdr>
        <w:jc w:val="center"/>
        <w:rPr>
          <w:rFonts w:ascii="Arial" w:hAnsi="Arial" w:cs="Arial"/>
          <w:sz w:val="24"/>
          <w:szCs w:val="24"/>
        </w:rPr>
      </w:pPr>
    </w:p>
    <w:p w:rsidR="00104E69" w:rsidRDefault="00104E69" w:rsidP="009C4762">
      <w:pPr>
        <w:pBdr>
          <w:bottom w:val="single" w:sz="12" w:space="1" w:color="auto"/>
        </w:pBdr>
        <w:jc w:val="center"/>
        <w:rPr>
          <w:rFonts w:ascii="Arial" w:hAnsi="Arial" w:cs="Arial"/>
          <w:sz w:val="24"/>
          <w:szCs w:val="24"/>
        </w:rPr>
      </w:pPr>
    </w:p>
    <w:p w:rsidR="009C4762" w:rsidRDefault="00CC26D4" w:rsidP="009C4762">
      <w:pPr>
        <w:rPr>
          <w:rFonts w:ascii="Arial" w:hAnsi="Arial" w:cs="Arial"/>
          <w:sz w:val="24"/>
          <w:szCs w:val="24"/>
        </w:rPr>
      </w:pPr>
      <w:r>
        <w:rPr>
          <w:rFonts w:ascii="Arial" w:hAnsi="Arial" w:cs="Arial"/>
          <w:sz w:val="24"/>
          <w:szCs w:val="24"/>
        </w:rPr>
        <w:t>Ort, Datum</w:t>
      </w:r>
      <w:r w:rsidR="009C4762">
        <w:rPr>
          <w:rFonts w:ascii="Arial" w:hAnsi="Arial" w:cs="Arial"/>
          <w:sz w:val="24"/>
          <w:szCs w:val="24"/>
        </w:rPr>
        <w:tab/>
      </w:r>
      <w:r w:rsidR="009C4762">
        <w:rPr>
          <w:rFonts w:ascii="Arial" w:hAnsi="Arial" w:cs="Arial"/>
          <w:sz w:val="24"/>
          <w:szCs w:val="24"/>
        </w:rPr>
        <w:tab/>
      </w:r>
      <w:r w:rsidR="009C4762">
        <w:rPr>
          <w:rFonts w:ascii="Arial" w:hAnsi="Arial" w:cs="Arial"/>
          <w:sz w:val="24"/>
          <w:szCs w:val="24"/>
        </w:rPr>
        <w:tab/>
      </w:r>
      <w:r w:rsidR="009C4762">
        <w:rPr>
          <w:rFonts w:ascii="Arial" w:hAnsi="Arial" w:cs="Arial"/>
          <w:sz w:val="24"/>
          <w:szCs w:val="24"/>
        </w:rPr>
        <w:tab/>
      </w:r>
      <w:r w:rsidR="009C4762">
        <w:rPr>
          <w:rFonts w:ascii="Arial" w:hAnsi="Arial" w:cs="Arial"/>
          <w:sz w:val="24"/>
          <w:szCs w:val="24"/>
        </w:rPr>
        <w:tab/>
      </w:r>
      <w:r w:rsidR="009C4762">
        <w:rPr>
          <w:rFonts w:ascii="Arial" w:hAnsi="Arial" w:cs="Arial"/>
          <w:sz w:val="24"/>
          <w:szCs w:val="24"/>
        </w:rPr>
        <w:tab/>
      </w:r>
      <w:r w:rsidR="009C4762">
        <w:rPr>
          <w:rFonts w:ascii="Arial" w:hAnsi="Arial" w:cs="Arial"/>
          <w:sz w:val="24"/>
          <w:szCs w:val="24"/>
        </w:rPr>
        <w:tab/>
        <w:t>Unterschrift Abteilungsleiter</w:t>
      </w:r>
      <w:r w:rsidR="009C4762">
        <w:rPr>
          <w:rFonts w:ascii="Arial" w:hAnsi="Arial" w:cs="Arial"/>
          <w:sz w:val="24"/>
          <w:szCs w:val="24"/>
        </w:rPr>
        <w:br/>
      </w:r>
    </w:p>
    <w:p w:rsidR="00104E69" w:rsidRDefault="00104E69" w:rsidP="00017C98">
      <w:pPr>
        <w:shd w:val="clear" w:color="auto" w:fill="FFFFFF"/>
        <w:spacing w:line="288" w:lineRule="exact"/>
        <w:jc w:val="center"/>
        <w:rPr>
          <w:rFonts w:ascii="Arial Black" w:hAnsi="Arial Black" w:cs="Arial"/>
          <w:color w:val="000000"/>
          <w:sz w:val="28"/>
          <w:szCs w:val="28"/>
        </w:rPr>
      </w:pPr>
    </w:p>
    <w:p w:rsidR="00104E69" w:rsidRDefault="00104E69" w:rsidP="00017C98">
      <w:pPr>
        <w:shd w:val="clear" w:color="auto" w:fill="FFFFFF"/>
        <w:spacing w:line="288" w:lineRule="exact"/>
        <w:jc w:val="center"/>
        <w:rPr>
          <w:rFonts w:ascii="Arial Black" w:hAnsi="Arial Black" w:cs="Arial"/>
          <w:color w:val="000000"/>
          <w:sz w:val="28"/>
          <w:szCs w:val="28"/>
        </w:rPr>
      </w:pPr>
      <w:bookmarkStart w:id="0" w:name="_GoBack"/>
      <w:bookmarkEnd w:id="0"/>
    </w:p>
    <w:p w:rsidR="00104E69" w:rsidRDefault="00104E69" w:rsidP="00017C98">
      <w:pPr>
        <w:shd w:val="clear" w:color="auto" w:fill="FFFFFF"/>
        <w:spacing w:line="288" w:lineRule="exact"/>
        <w:jc w:val="center"/>
        <w:rPr>
          <w:rFonts w:ascii="Arial Black" w:hAnsi="Arial Black" w:cs="Arial"/>
          <w:color w:val="000000"/>
          <w:sz w:val="28"/>
          <w:szCs w:val="28"/>
        </w:rPr>
      </w:pPr>
    </w:p>
    <w:p w:rsidR="00017C98" w:rsidRPr="00017C98" w:rsidRDefault="00017C98" w:rsidP="00017C98">
      <w:pPr>
        <w:shd w:val="clear" w:color="auto" w:fill="FFFFFF"/>
        <w:spacing w:line="288" w:lineRule="exact"/>
        <w:jc w:val="center"/>
        <w:rPr>
          <w:rFonts w:ascii="Arial Black" w:hAnsi="Arial Black" w:cs="Arial"/>
          <w:color w:val="000000"/>
          <w:sz w:val="28"/>
          <w:szCs w:val="28"/>
        </w:rPr>
      </w:pPr>
      <w:r w:rsidRPr="00017C98">
        <w:rPr>
          <w:rFonts w:ascii="Arial Black" w:hAnsi="Arial Black" w:cs="Arial"/>
          <w:color w:val="000000"/>
          <w:sz w:val="28"/>
          <w:szCs w:val="28"/>
        </w:rPr>
        <w:lastRenderedPageBreak/>
        <w:t>Satzungsauszüge</w:t>
      </w:r>
    </w:p>
    <w:p w:rsidR="00017C98" w:rsidRPr="00017C98" w:rsidRDefault="00017C98" w:rsidP="00017C98">
      <w:pPr>
        <w:shd w:val="clear" w:color="auto" w:fill="FFFFFF"/>
        <w:spacing w:line="288" w:lineRule="exact"/>
        <w:jc w:val="center"/>
        <w:rPr>
          <w:rFonts w:ascii="Arial" w:hAnsi="Arial" w:cs="Arial"/>
          <w:sz w:val="28"/>
          <w:szCs w:val="28"/>
        </w:rPr>
      </w:pPr>
    </w:p>
    <w:p w:rsidR="00017C98" w:rsidRPr="00017C98" w:rsidRDefault="00017C98" w:rsidP="00017C98">
      <w:pPr>
        <w:shd w:val="clear" w:color="auto" w:fill="FFFFFF"/>
        <w:spacing w:before="273" w:line="254" w:lineRule="exact"/>
        <w:rPr>
          <w:rFonts w:ascii="Arial" w:hAnsi="Arial" w:cs="Arial"/>
          <w:sz w:val="24"/>
          <w:szCs w:val="24"/>
        </w:rPr>
      </w:pPr>
      <w:r w:rsidRPr="00017C98">
        <w:rPr>
          <w:rFonts w:ascii="Arial" w:hAnsi="Arial" w:cs="Arial"/>
          <w:color w:val="000000"/>
          <w:sz w:val="24"/>
          <w:szCs w:val="24"/>
          <w:u w:val="single"/>
        </w:rPr>
        <w:t>Erwerb der Mitgliedschaft</w:t>
      </w:r>
    </w:p>
    <w:p w:rsidR="00017C98" w:rsidRDefault="00017C98" w:rsidP="00017C98">
      <w:pPr>
        <w:shd w:val="clear" w:color="auto" w:fill="FFFFFF"/>
        <w:spacing w:before="211" w:line="244" w:lineRule="exact"/>
        <w:rPr>
          <w:rFonts w:ascii="Arial" w:hAnsi="Arial" w:cs="Arial"/>
          <w:color w:val="000000"/>
          <w:sz w:val="20"/>
          <w:szCs w:val="20"/>
        </w:rPr>
      </w:pPr>
      <w:r w:rsidRPr="00017C98">
        <w:rPr>
          <w:rFonts w:ascii="Arial" w:hAnsi="Arial" w:cs="Arial"/>
          <w:color w:val="000000"/>
          <w:sz w:val="20"/>
          <w:szCs w:val="20"/>
        </w:rPr>
        <w:t>Vereinsmitglieder</w:t>
      </w:r>
      <w:r w:rsidR="009448A4">
        <w:rPr>
          <w:rFonts w:ascii="Arial" w:hAnsi="Arial" w:cs="Arial"/>
          <w:color w:val="000000"/>
          <w:sz w:val="20"/>
          <w:szCs w:val="20"/>
        </w:rPr>
        <w:t xml:space="preserve"> können natürliche, volljährige, </w:t>
      </w:r>
      <w:r w:rsidRPr="00017C98">
        <w:rPr>
          <w:rFonts w:ascii="Arial" w:hAnsi="Arial" w:cs="Arial"/>
          <w:color w:val="000000"/>
          <w:sz w:val="20"/>
          <w:szCs w:val="20"/>
        </w:rPr>
        <w:t>aber auch juristische Personen werden. Jugendliche unter 18 Jahren bedürfen der Erlaubnis der gesetzlichen Vertreter. Stimmberechtigt sind Mitglieder mit V</w:t>
      </w:r>
      <w:r w:rsidR="009448A4">
        <w:rPr>
          <w:rFonts w:ascii="Arial" w:hAnsi="Arial" w:cs="Arial"/>
          <w:color w:val="000000"/>
          <w:sz w:val="20"/>
          <w:szCs w:val="20"/>
        </w:rPr>
        <w:t>ollendung des 18.Lebensjahres. Ü</w:t>
      </w:r>
      <w:r w:rsidRPr="00017C98">
        <w:rPr>
          <w:rFonts w:ascii="Arial" w:hAnsi="Arial" w:cs="Arial"/>
          <w:color w:val="000000"/>
          <w:sz w:val="20"/>
          <w:szCs w:val="20"/>
        </w:rPr>
        <w:t>ber einen schriftlichen Aufnahmeantrag entscheidet der Vorstand.</w:t>
      </w:r>
      <w:r w:rsidRPr="00017C98">
        <w:rPr>
          <w:rFonts w:ascii="Arial" w:hAnsi="Arial" w:cs="Arial"/>
          <w:i/>
          <w:color w:val="000000"/>
          <w:sz w:val="20"/>
          <w:szCs w:val="20"/>
        </w:rPr>
        <w:t xml:space="preserve"> </w:t>
      </w:r>
      <w:r w:rsidRPr="00017C98">
        <w:rPr>
          <w:rFonts w:ascii="Arial" w:hAnsi="Arial" w:cs="Arial"/>
          <w:color w:val="000000"/>
          <w:sz w:val="20"/>
          <w:szCs w:val="20"/>
        </w:rPr>
        <w:t>Bei Ablehnung des Aufnahmegesuch</w:t>
      </w:r>
      <w:r w:rsidR="009448A4">
        <w:rPr>
          <w:rFonts w:ascii="Arial" w:hAnsi="Arial" w:cs="Arial"/>
          <w:color w:val="000000"/>
          <w:sz w:val="20"/>
          <w:szCs w:val="20"/>
        </w:rPr>
        <w:t>e</w:t>
      </w:r>
      <w:r w:rsidRPr="00017C98">
        <w:rPr>
          <w:rFonts w:ascii="Arial" w:hAnsi="Arial" w:cs="Arial"/>
          <w:color w:val="000000"/>
          <w:sz w:val="20"/>
          <w:szCs w:val="20"/>
        </w:rPr>
        <w:t>s ist der Vorstand verpflichtet, dem Antragsteller die Gründe mitzuteilen.</w:t>
      </w:r>
    </w:p>
    <w:p w:rsidR="00017C98" w:rsidRPr="00017C98" w:rsidRDefault="00017C98" w:rsidP="00017C98">
      <w:pPr>
        <w:shd w:val="clear" w:color="auto" w:fill="FFFFFF"/>
        <w:spacing w:before="211" w:line="244" w:lineRule="exact"/>
        <w:rPr>
          <w:rFonts w:ascii="Arial" w:hAnsi="Arial" w:cs="Arial"/>
          <w:sz w:val="24"/>
          <w:szCs w:val="24"/>
        </w:rPr>
      </w:pPr>
    </w:p>
    <w:p w:rsidR="00017C98" w:rsidRPr="00017C98" w:rsidRDefault="00017C98" w:rsidP="00017C98">
      <w:pPr>
        <w:shd w:val="clear" w:color="auto" w:fill="FFFFFF"/>
        <w:spacing w:before="220" w:line="254" w:lineRule="exact"/>
        <w:rPr>
          <w:rFonts w:ascii="Arial" w:hAnsi="Arial" w:cs="Arial"/>
          <w:sz w:val="24"/>
          <w:szCs w:val="24"/>
        </w:rPr>
      </w:pPr>
      <w:r w:rsidRPr="00017C98">
        <w:rPr>
          <w:rFonts w:ascii="Arial" w:hAnsi="Arial" w:cs="Arial"/>
          <w:color w:val="000000"/>
          <w:sz w:val="24"/>
          <w:szCs w:val="24"/>
          <w:u w:val="single"/>
        </w:rPr>
        <w:t>Ende der Mitgliedschaft</w:t>
      </w:r>
    </w:p>
    <w:p w:rsidR="00017C98" w:rsidRDefault="00017C98" w:rsidP="00017C98">
      <w:pPr>
        <w:shd w:val="clear" w:color="auto" w:fill="FFFFFF"/>
        <w:spacing w:before="220" w:line="244" w:lineRule="exact"/>
        <w:ind w:right="158"/>
        <w:rPr>
          <w:rFonts w:ascii="Arial" w:hAnsi="Arial" w:cs="Arial"/>
          <w:color w:val="000000"/>
          <w:sz w:val="20"/>
          <w:szCs w:val="20"/>
        </w:rPr>
      </w:pPr>
      <w:r w:rsidRPr="00017C98">
        <w:rPr>
          <w:rFonts w:ascii="Arial" w:hAnsi="Arial" w:cs="Arial"/>
          <w:color w:val="000000"/>
          <w:sz w:val="20"/>
          <w:szCs w:val="20"/>
        </w:rPr>
        <w:t>Die Mitgliedschaft endet durch freiwilligen Austrit</w:t>
      </w:r>
      <w:r w:rsidR="009448A4">
        <w:rPr>
          <w:rFonts w:ascii="Arial" w:hAnsi="Arial" w:cs="Arial"/>
          <w:color w:val="000000"/>
          <w:sz w:val="20"/>
          <w:szCs w:val="20"/>
        </w:rPr>
        <w:t>t, Ausschluss aus dem Verein,</w:t>
      </w:r>
      <w:r w:rsidRPr="00017C98">
        <w:rPr>
          <w:rFonts w:ascii="Arial" w:hAnsi="Arial" w:cs="Arial"/>
          <w:color w:val="000000"/>
          <w:sz w:val="20"/>
          <w:szCs w:val="20"/>
        </w:rPr>
        <w:t xml:space="preserve"> Verlust der Rechtsfähigkeit der juristischen Person</w:t>
      </w:r>
      <w:r w:rsidR="009448A4">
        <w:rPr>
          <w:rFonts w:ascii="Arial" w:hAnsi="Arial" w:cs="Arial"/>
          <w:color w:val="000000"/>
          <w:sz w:val="20"/>
          <w:szCs w:val="20"/>
        </w:rPr>
        <w:t xml:space="preserve"> oder </w:t>
      </w:r>
      <w:r w:rsidR="009448A4" w:rsidRPr="00017C98">
        <w:rPr>
          <w:rFonts w:ascii="Arial" w:hAnsi="Arial" w:cs="Arial"/>
          <w:color w:val="000000"/>
          <w:sz w:val="20"/>
          <w:szCs w:val="20"/>
        </w:rPr>
        <w:t>mit dem Tod des Mitgliedes</w:t>
      </w:r>
      <w:r w:rsidRPr="00017C98">
        <w:rPr>
          <w:rFonts w:ascii="Arial" w:hAnsi="Arial" w:cs="Arial"/>
          <w:color w:val="000000"/>
          <w:sz w:val="20"/>
          <w:szCs w:val="20"/>
        </w:rPr>
        <w:t>. Der freiwillige Austritt erfolgt durch schriftliche Erklärung gegenüber einem vertretl1ngs</w:t>
      </w:r>
      <w:r w:rsidRPr="00017C98">
        <w:rPr>
          <w:rFonts w:ascii="Arial" w:hAnsi="Arial" w:cs="Arial"/>
          <w:color w:val="000000"/>
          <w:sz w:val="20"/>
          <w:szCs w:val="20"/>
        </w:rPr>
        <w:softHyphen/>
        <w:t>berechtigten Vorstandsmitglied. Er ist zum Schluss eines Kalenderjahres unter Einhaltung einer Kündigungsfrist von einem Monat zulässig.</w:t>
      </w:r>
    </w:p>
    <w:p w:rsidR="00017C98" w:rsidRPr="00017C98" w:rsidRDefault="00017C98" w:rsidP="00017C98">
      <w:pPr>
        <w:shd w:val="clear" w:color="auto" w:fill="FFFFFF"/>
        <w:spacing w:before="220" w:line="244" w:lineRule="exact"/>
        <w:ind w:right="158"/>
        <w:rPr>
          <w:rFonts w:ascii="Arial" w:hAnsi="Arial" w:cs="Arial"/>
          <w:sz w:val="20"/>
          <w:szCs w:val="20"/>
        </w:rPr>
      </w:pPr>
    </w:p>
    <w:p w:rsidR="00017C98" w:rsidRPr="00017C98" w:rsidRDefault="00017C98" w:rsidP="00017C98">
      <w:pPr>
        <w:shd w:val="clear" w:color="auto" w:fill="FFFFFF"/>
        <w:spacing w:before="225" w:line="254" w:lineRule="exact"/>
        <w:rPr>
          <w:rFonts w:ascii="Arial" w:hAnsi="Arial" w:cs="Arial"/>
          <w:sz w:val="24"/>
          <w:szCs w:val="24"/>
        </w:rPr>
      </w:pPr>
      <w:r w:rsidRPr="00017C98">
        <w:rPr>
          <w:rFonts w:ascii="Arial" w:hAnsi="Arial" w:cs="Arial"/>
          <w:color w:val="000000"/>
          <w:sz w:val="24"/>
          <w:szCs w:val="24"/>
          <w:u w:val="single"/>
        </w:rPr>
        <w:t>Haftung</w:t>
      </w:r>
    </w:p>
    <w:p w:rsidR="00017C98" w:rsidRDefault="00017C98" w:rsidP="00017C98">
      <w:pPr>
        <w:shd w:val="clear" w:color="auto" w:fill="FFFFFF"/>
        <w:spacing w:before="230" w:line="244" w:lineRule="exact"/>
        <w:rPr>
          <w:rFonts w:ascii="Arial" w:hAnsi="Arial" w:cs="Arial"/>
          <w:color w:val="000000"/>
          <w:sz w:val="20"/>
          <w:szCs w:val="20"/>
        </w:rPr>
      </w:pPr>
      <w:r w:rsidRPr="00017C98">
        <w:rPr>
          <w:rFonts w:ascii="Arial" w:hAnsi="Arial" w:cs="Arial"/>
          <w:color w:val="000000"/>
          <w:sz w:val="20"/>
          <w:szCs w:val="20"/>
        </w:rPr>
        <w:t xml:space="preserve">Der TSV Germania </w:t>
      </w:r>
      <w:proofErr w:type="spellStart"/>
      <w:r w:rsidRPr="00017C98">
        <w:rPr>
          <w:rFonts w:ascii="Arial" w:hAnsi="Arial" w:cs="Arial"/>
          <w:color w:val="000000"/>
          <w:sz w:val="20"/>
          <w:szCs w:val="20"/>
        </w:rPr>
        <w:t>Krölpa</w:t>
      </w:r>
      <w:proofErr w:type="spellEnd"/>
      <w:r w:rsidRPr="00017C98">
        <w:rPr>
          <w:rFonts w:ascii="Arial" w:hAnsi="Arial" w:cs="Arial"/>
          <w:color w:val="000000"/>
          <w:sz w:val="20"/>
          <w:szCs w:val="20"/>
        </w:rPr>
        <w:t xml:space="preserve"> haftet nicht für Sach- oder Personenschaden, die Mitglieder innerhalb des Vereinsbetriebes z.B. durch Ausübung des Sports erleiden. Zum Schutz der Mitglieder dient eine Sportunfall und Haftpflichtversicherung. Jedes Mitglied haftet für alle Schäden, die es durch satzungs- oder ordnungswidriges oder sonst wie schuld</w:t>
      </w:r>
      <w:r w:rsidRPr="00017C98">
        <w:rPr>
          <w:rFonts w:ascii="Arial" w:hAnsi="Arial" w:cs="Arial"/>
          <w:color w:val="000000"/>
          <w:sz w:val="20"/>
          <w:szCs w:val="20"/>
        </w:rPr>
        <w:softHyphen/>
        <w:t>haftes Verhalten dem Verein, seinen Mitgliedern oder anderen zufügt, im Rahmen der gesetzlichen Bestimmungen.</w:t>
      </w:r>
    </w:p>
    <w:p w:rsidR="00017C98" w:rsidRPr="00017C98" w:rsidRDefault="00017C98" w:rsidP="00017C98">
      <w:pPr>
        <w:shd w:val="clear" w:color="auto" w:fill="FFFFFF"/>
        <w:spacing w:before="230" w:line="244" w:lineRule="exact"/>
        <w:rPr>
          <w:rFonts w:ascii="Arial" w:hAnsi="Arial" w:cs="Arial"/>
          <w:sz w:val="20"/>
          <w:szCs w:val="20"/>
        </w:rPr>
      </w:pPr>
    </w:p>
    <w:p w:rsidR="00017C98" w:rsidRPr="00017C98" w:rsidRDefault="00017C98" w:rsidP="00017C98">
      <w:pPr>
        <w:shd w:val="clear" w:color="auto" w:fill="FFFFFF"/>
        <w:spacing w:before="225" w:line="259" w:lineRule="exact"/>
        <w:rPr>
          <w:rFonts w:ascii="Arial" w:hAnsi="Arial" w:cs="Arial"/>
          <w:sz w:val="24"/>
          <w:szCs w:val="24"/>
        </w:rPr>
      </w:pPr>
      <w:r w:rsidRPr="00017C98">
        <w:rPr>
          <w:rFonts w:ascii="Arial" w:hAnsi="Arial" w:cs="Arial"/>
          <w:color w:val="000000"/>
          <w:sz w:val="24"/>
          <w:szCs w:val="24"/>
          <w:u w:val="single"/>
        </w:rPr>
        <w:t>Vorstand</w:t>
      </w:r>
    </w:p>
    <w:p w:rsidR="00017C98" w:rsidRPr="00017C98" w:rsidRDefault="00017C98" w:rsidP="00017C98">
      <w:pPr>
        <w:shd w:val="clear" w:color="auto" w:fill="FFFFFF"/>
        <w:spacing w:before="273" w:line="244" w:lineRule="exact"/>
        <w:ind w:right="158"/>
        <w:rPr>
          <w:rFonts w:ascii="Arial" w:hAnsi="Arial" w:cs="Arial"/>
          <w:sz w:val="20"/>
          <w:szCs w:val="20"/>
        </w:rPr>
      </w:pPr>
      <w:r w:rsidRPr="00017C98">
        <w:rPr>
          <w:rFonts w:ascii="Arial" w:hAnsi="Arial" w:cs="Arial"/>
          <w:color w:val="000000"/>
          <w:sz w:val="20"/>
          <w:szCs w:val="20"/>
        </w:rPr>
        <w:t>Der Vorstand besteht aus dem 1.Vorsitzenden, dem 2.Vorsitzenden und dem Hauptkassierer. Der Verein wird außergerichtlich durch den 1.Vorsltzenden allein und durch den 2.Vorsitzenden und den Hauptkassierer gemeinsam vertreten. Im Innenverhältnis zum Verein gilt, dass der 2.Vorsitzende und der Hauptkassierer nur im Vertretungsfall des 1.Vorsitzenden zur Vertretung</w:t>
      </w:r>
      <w:r w:rsidRPr="009448A4">
        <w:rPr>
          <w:rFonts w:ascii="Arial" w:hAnsi="Arial" w:cs="Arial"/>
          <w:color w:val="000000"/>
          <w:sz w:val="20"/>
          <w:szCs w:val="20"/>
        </w:rPr>
        <w:t xml:space="preserve"> </w:t>
      </w:r>
      <w:r w:rsidRPr="00017C98">
        <w:rPr>
          <w:rFonts w:ascii="Arial" w:hAnsi="Arial" w:cs="Arial"/>
          <w:color w:val="000000"/>
          <w:sz w:val="20"/>
          <w:szCs w:val="20"/>
        </w:rPr>
        <w:t>berechtigt</w:t>
      </w:r>
      <w:r w:rsidRPr="009448A4">
        <w:rPr>
          <w:rFonts w:ascii="Arial" w:hAnsi="Arial" w:cs="Arial"/>
          <w:color w:val="000000"/>
          <w:sz w:val="20"/>
          <w:szCs w:val="20"/>
        </w:rPr>
        <w:t xml:space="preserve"> sind.</w:t>
      </w:r>
    </w:p>
    <w:p w:rsidR="00017C98" w:rsidRPr="00E75610" w:rsidRDefault="00017C98" w:rsidP="00017C98">
      <w:pPr>
        <w:rPr>
          <w:rFonts w:ascii="Arial" w:hAnsi="Arial" w:cs="Arial"/>
          <w:sz w:val="24"/>
          <w:szCs w:val="24"/>
        </w:rPr>
      </w:pPr>
    </w:p>
    <w:sectPr w:rsidR="00017C98" w:rsidRPr="00E75610" w:rsidSect="00D854F3">
      <w:pgSz w:w="11906" w:h="16838"/>
      <w:pgMar w:top="1417" w:right="1417" w:bottom="1134"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F3"/>
    <w:rsid w:val="00017C98"/>
    <w:rsid w:val="00104E69"/>
    <w:rsid w:val="00274808"/>
    <w:rsid w:val="004A101A"/>
    <w:rsid w:val="004A6CB9"/>
    <w:rsid w:val="007839DE"/>
    <w:rsid w:val="007C7440"/>
    <w:rsid w:val="008E6AD9"/>
    <w:rsid w:val="009448A4"/>
    <w:rsid w:val="009C4762"/>
    <w:rsid w:val="00A14983"/>
    <w:rsid w:val="00CC26D4"/>
    <w:rsid w:val="00D854F3"/>
    <w:rsid w:val="00E75610"/>
    <w:rsid w:val="00EF1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0108"/>
  <w15:docId w15:val="{C3A11872-D314-4192-9119-3D06E85F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54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4F3"/>
    <w:rPr>
      <w:rFonts w:ascii="Tahoma" w:hAnsi="Tahoma" w:cs="Tahoma"/>
      <w:sz w:val="16"/>
      <w:szCs w:val="16"/>
    </w:rPr>
  </w:style>
  <w:style w:type="table" w:styleId="Tabellenraster">
    <w:name w:val="Table Grid"/>
    <w:basedOn w:val="NormaleTabelle"/>
    <w:uiPriority w:val="59"/>
    <w:rsid w:val="00E7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maxit Baustoffwerke GmbH</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dc:creator>
  <cp:lastModifiedBy>Müller, Paul</cp:lastModifiedBy>
  <cp:revision>2</cp:revision>
  <cp:lastPrinted>2014-05-06T13:36:00Z</cp:lastPrinted>
  <dcterms:created xsi:type="dcterms:W3CDTF">2017-06-13T06:15:00Z</dcterms:created>
  <dcterms:modified xsi:type="dcterms:W3CDTF">2017-06-13T06:15:00Z</dcterms:modified>
</cp:coreProperties>
</file>